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DFFA" w14:textId="2C6CFED0" w:rsidR="00791983" w:rsidRDefault="00642D71" w:rsidP="00791983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06A2B449" wp14:editId="369202A2">
            <wp:extent cx="2343150" cy="69193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01" cy="75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5136" w14:textId="535650B1" w:rsidR="00FC191F" w:rsidRPr="001C0AA3" w:rsidRDefault="009A0F6B" w:rsidP="00791983">
      <w:pPr>
        <w:spacing w:after="0"/>
        <w:jc w:val="center"/>
        <w:rPr>
          <w:b/>
          <w:sz w:val="36"/>
          <w:szCs w:val="36"/>
        </w:rPr>
      </w:pPr>
      <w:r w:rsidRPr="001C0AA3">
        <w:rPr>
          <w:b/>
          <w:sz w:val="36"/>
          <w:szCs w:val="36"/>
        </w:rPr>
        <w:t>Upper Saddle River Historical Society</w:t>
      </w:r>
    </w:p>
    <w:p w14:paraId="736E4667" w14:textId="77777777" w:rsidR="00F349FD" w:rsidRPr="001C0AA3" w:rsidRDefault="00F349FD" w:rsidP="00F349FD">
      <w:pPr>
        <w:spacing w:after="0"/>
        <w:jc w:val="center"/>
        <w:rPr>
          <w:b/>
          <w:sz w:val="16"/>
          <w:szCs w:val="16"/>
        </w:rPr>
      </w:pPr>
    </w:p>
    <w:p w14:paraId="688FC9B0" w14:textId="77777777" w:rsidR="00F17CE8" w:rsidRDefault="009A0F6B" w:rsidP="00F17CE8">
      <w:pPr>
        <w:spacing w:after="0"/>
        <w:jc w:val="center"/>
        <w:rPr>
          <w:b/>
          <w:sz w:val="24"/>
          <w:szCs w:val="24"/>
        </w:rPr>
      </w:pPr>
      <w:r w:rsidRPr="00F349FD">
        <w:rPr>
          <w:b/>
          <w:sz w:val="24"/>
          <w:szCs w:val="24"/>
        </w:rPr>
        <w:t xml:space="preserve">The mission of the Upper Saddle River Historical Society is </w:t>
      </w:r>
    </w:p>
    <w:p w14:paraId="6F3950E8" w14:textId="77777777" w:rsidR="00F17CE8" w:rsidRDefault="009A0F6B" w:rsidP="00F17CE8">
      <w:pPr>
        <w:spacing w:after="0"/>
        <w:jc w:val="center"/>
        <w:rPr>
          <w:b/>
          <w:sz w:val="24"/>
          <w:szCs w:val="24"/>
        </w:rPr>
      </w:pPr>
      <w:r w:rsidRPr="00F349FD">
        <w:rPr>
          <w:b/>
          <w:sz w:val="24"/>
          <w:szCs w:val="24"/>
        </w:rPr>
        <w:t xml:space="preserve">to collect, preserve and disseminate the history of the Upper Saddle River area, </w:t>
      </w:r>
    </w:p>
    <w:p w14:paraId="04E1CAAC" w14:textId="641B7BB9" w:rsidR="00F349FD" w:rsidRDefault="009A0F6B" w:rsidP="00F17CE8">
      <w:pPr>
        <w:spacing w:after="0"/>
        <w:jc w:val="center"/>
        <w:rPr>
          <w:b/>
          <w:sz w:val="24"/>
          <w:szCs w:val="24"/>
        </w:rPr>
      </w:pPr>
      <w:r w:rsidRPr="00F349FD">
        <w:rPr>
          <w:b/>
          <w:sz w:val="24"/>
          <w:szCs w:val="24"/>
        </w:rPr>
        <w:t>and to administer the Hopper</w:t>
      </w:r>
      <w:r w:rsidR="00AC7F4D">
        <w:rPr>
          <w:b/>
          <w:sz w:val="24"/>
          <w:szCs w:val="24"/>
        </w:rPr>
        <w:t>-</w:t>
      </w:r>
      <w:r w:rsidRPr="00F349FD">
        <w:rPr>
          <w:b/>
          <w:sz w:val="24"/>
          <w:szCs w:val="24"/>
        </w:rPr>
        <w:t xml:space="preserve">Goetschius </w:t>
      </w:r>
      <w:r w:rsidR="00F17CE8">
        <w:rPr>
          <w:b/>
          <w:sz w:val="24"/>
          <w:szCs w:val="24"/>
        </w:rPr>
        <w:t xml:space="preserve">House </w:t>
      </w:r>
      <w:r w:rsidR="001F79EC">
        <w:rPr>
          <w:b/>
          <w:sz w:val="24"/>
          <w:szCs w:val="24"/>
        </w:rPr>
        <w:t>M</w:t>
      </w:r>
      <w:r w:rsidRPr="00F349FD">
        <w:rPr>
          <w:b/>
          <w:sz w:val="24"/>
          <w:szCs w:val="24"/>
        </w:rPr>
        <w:t>useum, outbuildings</w:t>
      </w:r>
      <w:r w:rsidR="00003487">
        <w:rPr>
          <w:b/>
          <w:sz w:val="24"/>
          <w:szCs w:val="24"/>
        </w:rPr>
        <w:t>,</w:t>
      </w:r>
      <w:r w:rsidRPr="00F349FD">
        <w:rPr>
          <w:b/>
          <w:sz w:val="24"/>
          <w:szCs w:val="24"/>
        </w:rPr>
        <w:t xml:space="preserve"> and grounds.</w:t>
      </w:r>
    </w:p>
    <w:p w14:paraId="0D66560E" w14:textId="77777777" w:rsidR="001C0AA3" w:rsidRDefault="001C0AA3" w:rsidP="00F17CE8">
      <w:pPr>
        <w:spacing w:after="0"/>
        <w:jc w:val="center"/>
        <w:rPr>
          <w:b/>
          <w:sz w:val="24"/>
          <w:szCs w:val="24"/>
        </w:rPr>
      </w:pPr>
    </w:p>
    <w:p w14:paraId="63175332" w14:textId="4AB643ED" w:rsidR="00003252" w:rsidRPr="001C0AA3" w:rsidRDefault="004321F6" w:rsidP="001C0AA3">
      <w:pPr>
        <w:jc w:val="center"/>
        <w:rPr>
          <w:b/>
          <w:sz w:val="36"/>
          <w:szCs w:val="36"/>
        </w:rPr>
      </w:pPr>
      <w:r w:rsidRPr="001C0AA3">
        <w:rPr>
          <w:b/>
          <w:sz w:val="36"/>
          <w:szCs w:val="36"/>
        </w:rPr>
        <w:t>Y</w:t>
      </w:r>
      <w:r w:rsidR="00355A19" w:rsidRPr="001C0AA3">
        <w:rPr>
          <w:b/>
          <w:sz w:val="36"/>
          <w:szCs w:val="36"/>
        </w:rPr>
        <w:t>outh</w:t>
      </w:r>
      <w:r w:rsidRPr="001C0AA3">
        <w:rPr>
          <w:b/>
          <w:sz w:val="36"/>
          <w:szCs w:val="36"/>
        </w:rPr>
        <w:t xml:space="preserve"> A</w:t>
      </w:r>
      <w:r w:rsidR="00355A19" w:rsidRPr="001C0AA3">
        <w:rPr>
          <w:b/>
          <w:sz w:val="36"/>
          <w:szCs w:val="36"/>
        </w:rPr>
        <w:t>mbassador</w:t>
      </w:r>
      <w:r w:rsidR="001102B7" w:rsidRPr="001C0AA3">
        <w:rPr>
          <w:b/>
          <w:sz w:val="36"/>
          <w:szCs w:val="36"/>
        </w:rPr>
        <w:t xml:space="preserve"> </w:t>
      </w:r>
      <w:r w:rsidR="00A440CC" w:rsidRPr="001C0AA3">
        <w:rPr>
          <w:b/>
          <w:sz w:val="36"/>
          <w:szCs w:val="36"/>
        </w:rPr>
        <w:t>Invitation</w:t>
      </w:r>
    </w:p>
    <w:p w14:paraId="00722765" w14:textId="77777777" w:rsidR="007D7E6F" w:rsidRPr="001C0AA3" w:rsidRDefault="009A0F6B" w:rsidP="007D7E6F">
      <w:pPr>
        <w:jc w:val="center"/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 xml:space="preserve">The Upper Saddle River Historical Society </w:t>
      </w:r>
      <w:r w:rsidR="005A59BB" w:rsidRPr="001C0AA3">
        <w:rPr>
          <w:b/>
          <w:sz w:val="24"/>
          <w:szCs w:val="24"/>
        </w:rPr>
        <w:t xml:space="preserve">recognizes </w:t>
      </w:r>
      <w:r w:rsidR="00D30197" w:rsidRPr="001C0AA3">
        <w:rPr>
          <w:b/>
          <w:sz w:val="24"/>
          <w:szCs w:val="24"/>
        </w:rPr>
        <w:t>mid</w:t>
      </w:r>
      <w:r w:rsidR="00EC02DA" w:rsidRPr="001C0AA3">
        <w:rPr>
          <w:b/>
          <w:sz w:val="24"/>
          <w:szCs w:val="24"/>
        </w:rPr>
        <w:t xml:space="preserve">dle school students </w:t>
      </w:r>
      <w:r w:rsidRPr="001C0AA3">
        <w:rPr>
          <w:b/>
          <w:sz w:val="24"/>
          <w:szCs w:val="24"/>
        </w:rPr>
        <w:t>with an interest in local history</w:t>
      </w:r>
      <w:r w:rsidR="00BC4E2E" w:rsidRPr="001C0AA3">
        <w:rPr>
          <w:b/>
          <w:sz w:val="24"/>
          <w:szCs w:val="24"/>
        </w:rPr>
        <w:t xml:space="preserve"> and</w:t>
      </w:r>
      <w:r w:rsidR="001028D9" w:rsidRPr="001C0AA3">
        <w:rPr>
          <w:b/>
          <w:sz w:val="24"/>
          <w:szCs w:val="24"/>
        </w:rPr>
        <w:t xml:space="preserve"> volunteerism </w:t>
      </w:r>
      <w:r w:rsidR="00644C4C" w:rsidRPr="001C0AA3">
        <w:rPr>
          <w:b/>
          <w:sz w:val="24"/>
          <w:szCs w:val="24"/>
        </w:rPr>
        <w:t xml:space="preserve">can benefit </w:t>
      </w:r>
      <w:r w:rsidR="00532305" w:rsidRPr="001C0AA3">
        <w:rPr>
          <w:b/>
          <w:sz w:val="24"/>
          <w:szCs w:val="24"/>
        </w:rPr>
        <w:t xml:space="preserve">from participating </w:t>
      </w:r>
      <w:r w:rsidR="00A16F18" w:rsidRPr="001C0AA3">
        <w:rPr>
          <w:b/>
          <w:sz w:val="24"/>
          <w:szCs w:val="24"/>
        </w:rPr>
        <w:t xml:space="preserve">Society </w:t>
      </w:r>
      <w:r w:rsidR="00B42265" w:rsidRPr="001C0AA3">
        <w:rPr>
          <w:b/>
          <w:sz w:val="24"/>
          <w:szCs w:val="24"/>
        </w:rPr>
        <w:t>activities and events</w:t>
      </w:r>
      <w:r w:rsidR="001F4862" w:rsidRPr="001C0AA3">
        <w:rPr>
          <w:b/>
          <w:sz w:val="24"/>
          <w:szCs w:val="24"/>
        </w:rPr>
        <w:t>.</w:t>
      </w:r>
      <w:r w:rsidRPr="001C0AA3">
        <w:rPr>
          <w:b/>
          <w:sz w:val="24"/>
          <w:szCs w:val="24"/>
        </w:rPr>
        <w:t xml:space="preserve"> </w:t>
      </w:r>
    </w:p>
    <w:p w14:paraId="026276AC" w14:textId="4A506DAB" w:rsidR="00F349FD" w:rsidRPr="001C0AA3" w:rsidRDefault="006B534B" w:rsidP="006B534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>Youth Ambassadors</w:t>
      </w:r>
      <w:r w:rsidR="00F349FD" w:rsidRPr="001C0AA3">
        <w:rPr>
          <w:b/>
          <w:sz w:val="24"/>
          <w:szCs w:val="24"/>
        </w:rPr>
        <w:t xml:space="preserve"> are selected</w:t>
      </w:r>
      <w:r w:rsidR="001C0AA3">
        <w:rPr>
          <w:b/>
          <w:sz w:val="24"/>
          <w:szCs w:val="24"/>
        </w:rPr>
        <w:t xml:space="preserve"> and/or renewed </w:t>
      </w:r>
      <w:r w:rsidR="00F349FD" w:rsidRPr="001C0AA3">
        <w:rPr>
          <w:b/>
          <w:sz w:val="24"/>
          <w:szCs w:val="24"/>
        </w:rPr>
        <w:t>each year.</w:t>
      </w:r>
    </w:p>
    <w:p w14:paraId="166F5EEE" w14:textId="30E5255F" w:rsidR="00F349FD" w:rsidRPr="001C0AA3" w:rsidRDefault="00AC7F4D" w:rsidP="00F349F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 xml:space="preserve">They </w:t>
      </w:r>
      <w:r w:rsidR="00F349FD" w:rsidRPr="001C0AA3">
        <w:rPr>
          <w:b/>
          <w:sz w:val="24"/>
          <w:szCs w:val="24"/>
        </w:rPr>
        <w:t>will</w:t>
      </w:r>
      <w:r w:rsidR="009A0F6B" w:rsidRPr="001C0AA3">
        <w:rPr>
          <w:b/>
          <w:sz w:val="24"/>
          <w:szCs w:val="24"/>
        </w:rPr>
        <w:t xml:space="preserve"> </w:t>
      </w:r>
      <w:r w:rsidR="00FF2F1B" w:rsidRPr="001C0AA3">
        <w:rPr>
          <w:b/>
          <w:sz w:val="24"/>
          <w:szCs w:val="24"/>
        </w:rPr>
        <w:t>participate</w:t>
      </w:r>
      <w:r w:rsidR="009A0F6B" w:rsidRPr="001C0AA3">
        <w:rPr>
          <w:b/>
          <w:sz w:val="24"/>
          <w:szCs w:val="24"/>
        </w:rPr>
        <w:t xml:space="preserve"> </w:t>
      </w:r>
      <w:r w:rsidR="00E87160" w:rsidRPr="001C0AA3">
        <w:rPr>
          <w:b/>
          <w:sz w:val="24"/>
          <w:szCs w:val="24"/>
        </w:rPr>
        <w:t>d</w:t>
      </w:r>
      <w:r w:rsidR="006A12B3" w:rsidRPr="001C0AA3">
        <w:rPr>
          <w:b/>
          <w:sz w:val="24"/>
          <w:szCs w:val="24"/>
        </w:rPr>
        <w:t>uring their middle school years (grades 6 through</w:t>
      </w:r>
      <w:r w:rsidR="009B6131" w:rsidRPr="001C0AA3">
        <w:rPr>
          <w:b/>
          <w:sz w:val="24"/>
          <w:szCs w:val="24"/>
        </w:rPr>
        <w:t xml:space="preserve"> </w:t>
      </w:r>
      <w:r w:rsidR="00025A83" w:rsidRPr="001C0AA3">
        <w:rPr>
          <w:b/>
          <w:sz w:val="24"/>
          <w:szCs w:val="24"/>
        </w:rPr>
        <w:t>8</w:t>
      </w:r>
      <w:r w:rsidR="006A12B3" w:rsidRPr="001C0AA3">
        <w:rPr>
          <w:b/>
          <w:sz w:val="24"/>
          <w:szCs w:val="24"/>
        </w:rPr>
        <w:t>)</w:t>
      </w:r>
      <w:r w:rsidR="000E1047" w:rsidRPr="001C0AA3">
        <w:rPr>
          <w:b/>
          <w:sz w:val="24"/>
          <w:szCs w:val="24"/>
        </w:rPr>
        <w:t xml:space="preserve"> and must be at least 11 years of age.</w:t>
      </w:r>
    </w:p>
    <w:p w14:paraId="4D422AA6" w14:textId="584ED35C" w:rsidR="007E2324" w:rsidRPr="001C0AA3" w:rsidRDefault="00BD5FE1" w:rsidP="00F349F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 xml:space="preserve">Youth Ambassadors </w:t>
      </w:r>
      <w:r w:rsidR="001D0621" w:rsidRPr="001C0AA3">
        <w:rPr>
          <w:b/>
          <w:sz w:val="24"/>
          <w:szCs w:val="24"/>
        </w:rPr>
        <w:t xml:space="preserve">must display maturity and </w:t>
      </w:r>
      <w:r w:rsidR="005A7BD2" w:rsidRPr="001C0AA3">
        <w:rPr>
          <w:b/>
          <w:sz w:val="24"/>
          <w:szCs w:val="24"/>
        </w:rPr>
        <w:t>be able to follow direction</w:t>
      </w:r>
      <w:r w:rsidR="00982947" w:rsidRPr="001C0AA3">
        <w:rPr>
          <w:b/>
          <w:sz w:val="24"/>
          <w:szCs w:val="24"/>
        </w:rPr>
        <w:t>.</w:t>
      </w:r>
    </w:p>
    <w:p w14:paraId="5C9A73D4" w14:textId="49D87DC7" w:rsidR="00B7588F" w:rsidRPr="001C0AA3" w:rsidRDefault="00541C13" w:rsidP="00F349F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 xml:space="preserve">Due to their </w:t>
      </w:r>
      <w:r w:rsidR="004A2E81" w:rsidRPr="001C0AA3">
        <w:rPr>
          <w:b/>
          <w:sz w:val="24"/>
          <w:szCs w:val="24"/>
        </w:rPr>
        <w:t>age,</w:t>
      </w:r>
      <w:r w:rsidRPr="001C0AA3">
        <w:rPr>
          <w:b/>
          <w:sz w:val="24"/>
          <w:szCs w:val="24"/>
        </w:rPr>
        <w:t xml:space="preserve"> it is expected that a parent or guardian be involved </w:t>
      </w:r>
      <w:r w:rsidR="00931944" w:rsidRPr="001C0AA3">
        <w:rPr>
          <w:b/>
          <w:sz w:val="24"/>
          <w:szCs w:val="24"/>
        </w:rPr>
        <w:t>with the Society as a Volunteer or Trustee.</w:t>
      </w:r>
    </w:p>
    <w:p w14:paraId="69040302" w14:textId="1323D2B5" w:rsidR="00791983" w:rsidRPr="001C0AA3" w:rsidRDefault="001C0AA3" w:rsidP="007919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Youth </w:t>
      </w:r>
      <w:r w:rsidR="00616E47" w:rsidRPr="001C0AA3">
        <w:rPr>
          <w:b/>
          <w:sz w:val="24"/>
          <w:szCs w:val="24"/>
        </w:rPr>
        <w:t>A</w:t>
      </w:r>
      <w:r w:rsidR="00322145" w:rsidRPr="001C0AA3">
        <w:rPr>
          <w:b/>
          <w:sz w:val="24"/>
          <w:szCs w:val="24"/>
        </w:rPr>
        <w:t>mbassadors are invited</w:t>
      </w:r>
      <w:r w:rsidR="00C419E6" w:rsidRPr="001C0AA3">
        <w:rPr>
          <w:b/>
          <w:sz w:val="24"/>
          <w:szCs w:val="24"/>
        </w:rPr>
        <w:t>, but not required,</w:t>
      </w:r>
      <w:r w:rsidR="00322145" w:rsidRPr="001C0AA3">
        <w:rPr>
          <w:b/>
          <w:sz w:val="24"/>
          <w:szCs w:val="24"/>
        </w:rPr>
        <w:t xml:space="preserve"> </w:t>
      </w:r>
      <w:r w:rsidR="00AC7F4D" w:rsidRPr="001C0AA3">
        <w:rPr>
          <w:b/>
          <w:sz w:val="24"/>
          <w:szCs w:val="24"/>
        </w:rPr>
        <w:t xml:space="preserve">to </w:t>
      </w:r>
      <w:r w:rsidR="009A0F6B" w:rsidRPr="001C0AA3">
        <w:rPr>
          <w:b/>
          <w:sz w:val="24"/>
          <w:szCs w:val="24"/>
        </w:rPr>
        <w:t>attend Board meetings</w:t>
      </w:r>
      <w:r w:rsidR="00791983" w:rsidRPr="001C0AA3">
        <w:rPr>
          <w:b/>
          <w:sz w:val="24"/>
          <w:szCs w:val="24"/>
        </w:rPr>
        <w:t xml:space="preserve"> which</w:t>
      </w:r>
      <w:r w:rsidR="00A87C71" w:rsidRPr="001C0AA3">
        <w:rPr>
          <w:b/>
          <w:sz w:val="24"/>
          <w:szCs w:val="24"/>
        </w:rPr>
        <w:t xml:space="preserve"> </w:t>
      </w:r>
      <w:r w:rsidR="009A0F6B" w:rsidRPr="001C0AA3">
        <w:rPr>
          <w:b/>
          <w:sz w:val="24"/>
          <w:szCs w:val="24"/>
        </w:rPr>
        <w:t>are</w:t>
      </w:r>
      <w:r w:rsidRPr="001C0AA3">
        <w:rPr>
          <w:b/>
          <w:sz w:val="24"/>
          <w:szCs w:val="24"/>
        </w:rPr>
        <w:t xml:space="preserve"> generally on the first Monday evening of each month during the school year at 7:30pm and usually last an hour.</w:t>
      </w:r>
      <w:r w:rsidR="009A0F6B" w:rsidRPr="001C0AA3">
        <w:rPr>
          <w:b/>
          <w:sz w:val="24"/>
          <w:szCs w:val="24"/>
        </w:rPr>
        <w:t xml:space="preserve"> </w:t>
      </w:r>
      <w:r w:rsidRPr="001C0AA3">
        <w:rPr>
          <w:b/>
          <w:sz w:val="24"/>
          <w:szCs w:val="24"/>
        </w:rPr>
        <w:t>Currently meetings are held in hybrid format––in-person downstairs at the Upper Saddle River Library</w:t>
      </w:r>
      <w:r w:rsidR="003D159C">
        <w:rPr>
          <w:b/>
          <w:sz w:val="24"/>
          <w:szCs w:val="24"/>
        </w:rPr>
        <w:t xml:space="preserve"> (</w:t>
      </w:r>
      <w:r w:rsidRPr="001C0AA3">
        <w:rPr>
          <w:b/>
          <w:sz w:val="24"/>
          <w:szCs w:val="24"/>
        </w:rPr>
        <w:t>245 Lake Street</w:t>
      </w:r>
      <w:r w:rsidR="003D159C">
        <w:rPr>
          <w:b/>
          <w:sz w:val="24"/>
          <w:szCs w:val="24"/>
        </w:rPr>
        <w:t>)</w:t>
      </w:r>
      <w:r w:rsidRPr="001C0AA3">
        <w:rPr>
          <w:b/>
          <w:sz w:val="24"/>
          <w:szCs w:val="24"/>
        </w:rPr>
        <w:t xml:space="preserve"> as well as on Zoom to accommodate all.</w:t>
      </w:r>
    </w:p>
    <w:p w14:paraId="5BEAD3E5" w14:textId="77777777" w:rsidR="003E2BC9" w:rsidRPr="001C0AA3" w:rsidRDefault="00BA122E" w:rsidP="003E2BC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 xml:space="preserve">Youth Ambassadors </w:t>
      </w:r>
      <w:r w:rsidR="00AC7F4D" w:rsidRPr="001C0AA3">
        <w:rPr>
          <w:b/>
          <w:sz w:val="24"/>
          <w:szCs w:val="24"/>
        </w:rPr>
        <w:t xml:space="preserve">are </w:t>
      </w:r>
      <w:r w:rsidR="00576C5A" w:rsidRPr="001C0AA3">
        <w:rPr>
          <w:b/>
          <w:sz w:val="24"/>
          <w:szCs w:val="24"/>
        </w:rPr>
        <w:t xml:space="preserve">encouraged </w:t>
      </w:r>
      <w:r w:rsidR="00AC7F4D" w:rsidRPr="001C0AA3">
        <w:rPr>
          <w:b/>
          <w:sz w:val="24"/>
          <w:szCs w:val="24"/>
        </w:rPr>
        <w:t xml:space="preserve">to </w:t>
      </w:r>
      <w:r w:rsidR="009A0F6B" w:rsidRPr="001C0AA3">
        <w:rPr>
          <w:b/>
          <w:sz w:val="24"/>
          <w:szCs w:val="24"/>
        </w:rPr>
        <w:t xml:space="preserve">volunteer </w:t>
      </w:r>
      <w:r w:rsidR="00266F69" w:rsidRPr="001C0AA3">
        <w:rPr>
          <w:b/>
          <w:sz w:val="24"/>
          <w:szCs w:val="24"/>
        </w:rPr>
        <w:t>for at least 16 hours over the course of each year</w:t>
      </w:r>
      <w:r w:rsidR="00714CC7" w:rsidRPr="001C0AA3">
        <w:rPr>
          <w:b/>
          <w:sz w:val="24"/>
          <w:szCs w:val="24"/>
        </w:rPr>
        <w:t xml:space="preserve">.  </w:t>
      </w:r>
      <w:r w:rsidR="00306502" w:rsidRPr="001C0AA3">
        <w:rPr>
          <w:b/>
          <w:sz w:val="24"/>
          <w:szCs w:val="24"/>
        </w:rPr>
        <w:t>The museum hold</w:t>
      </w:r>
      <w:r w:rsidR="00DD590D" w:rsidRPr="001C0AA3">
        <w:rPr>
          <w:b/>
          <w:sz w:val="24"/>
          <w:szCs w:val="24"/>
        </w:rPr>
        <w:t xml:space="preserve">s </w:t>
      </w:r>
      <w:r w:rsidR="00A344C3" w:rsidRPr="001C0AA3">
        <w:rPr>
          <w:b/>
          <w:sz w:val="24"/>
          <w:szCs w:val="24"/>
        </w:rPr>
        <w:t xml:space="preserve">various public events </w:t>
      </w:r>
      <w:r w:rsidR="00583B69" w:rsidRPr="001C0AA3">
        <w:rPr>
          <w:b/>
          <w:sz w:val="24"/>
          <w:szCs w:val="24"/>
        </w:rPr>
        <w:t xml:space="preserve">through the </w:t>
      </w:r>
      <w:r w:rsidR="000C3C96" w:rsidRPr="001C0AA3">
        <w:rPr>
          <w:b/>
          <w:sz w:val="24"/>
          <w:szCs w:val="24"/>
        </w:rPr>
        <w:t>year, as</w:t>
      </w:r>
      <w:r w:rsidR="00583B69" w:rsidRPr="001C0AA3">
        <w:rPr>
          <w:b/>
          <w:sz w:val="24"/>
          <w:szCs w:val="24"/>
        </w:rPr>
        <w:t xml:space="preserve"> well as </w:t>
      </w:r>
      <w:r w:rsidR="00BD2B87" w:rsidRPr="001C0AA3">
        <w:rPr>
          <w:b/>
          <w:sz w:val="24"/>
          <w:szCs w:val="24"/>
        </w:rPr>
        <w:t>open house</w:t>
      </w:r>
      <w:r w:rsidR="003F2B9C" w:rsidRPr="001C0AA3">
        <w:rPr>
          <w:b/>
          <w:sz w:val="24"/>
          <w:szCs w:val="24"/>
        </w:rPr>
        <w:t xml:space="preserve"> “S</w:t>
      </w:r>
      <w:r w:rsidR="00266F69" w:rsidRPr="001C0AA3">
        <w:rPr>
          <w:b/>
          <w:sz w:val="24"/>
          <w:szCs w:val="24"/>
        </w:rPr>
        <w:t>ummer Sundays</w:t>
      </w:r>
      <w:r w:rsidR="003F2B9C" w:rsidRPr="001C0AA3">
        <w:rPr>
          <w:b/>
          <w:sz w:val="24"/>
          <w:szCs w:val="24"/>
        </w:rPr>
        <w:t xml:space="preserve">” in </w:t>
      </w:r>
      <w:r w:rsidR="00A8771C" w:rsidRPr="001C0AA3">
        <w:rPr>
          <w:b/>
          <w:sz w:val="24"/>
          <w:szCs w:val="24"/>
        </w:rPr>
        <w:t xml:space="preserve">July and August.  </w:t>
      </w:r>
      <w:r w:rsidR="009E676D" w:rsidRPr="001C0AA3">
        <w:rPr>
          <w:b/>
          <w:sz w:val="24"/>
          <w:szCs w:val="24"/>
        </w:rPr>
        <w:t>There are various othe</w:t>
      </w:r>
      <w:r w:rsidR="001A6CF4" w:rsidRPr="001C0AA3">
        <w:rPr>
          <w:b/>
          <w:sz w:val="24"/>
          <w:szCs w:val="24"/>
        </w:rPr>
        <w:t xml:space="preserve">r </w:t>
      </w:r>
      <w:r w:rsidR="00EC2D21" w:rsidRPr="001C0AA3">
        <w:rPr>
          <w:b/>
          <w:sz w:val="24"/>
          <w:szCs w:val="24"/>
        </w:rPr>
        <w:t xml:space="preserve">times </w:t>
      </w:r>
      <w:r w:rsidR="005C1614" w:rsidRPr="001C0AA3">
        <w:rPr>
          <w:b/>
          <w:sz w:val="24"/>
          <w:szCs w:val="24"/>
        </w:rPr>
        <w:t>the Society</w:t>
      </w:r>
      <w:r w:rsidR="00266F69" w:rsidRPr="001C0AA3">
        <w:rPr>
          <w:b/>
          <w:sz w:val="24"/>
          <w:szCs w:val="24"/>
        </w:rPr>
        <w:t xml:space="preserve"> </w:t>
      </w:r>
      <w:r w:rsidR="005C1614" w:rsidRPr="001C0AA3">
        <w:rPr>
          <w:b/>
          <w:sz w:val="24"/>
          <w:szCs w:val="24"/>
        </w:rPr>
        <w:t xml:space="preserve">and the museum </w:t>
      </w:r>
      <w:r w:rsidR="00885437" w:rsidRPr="001C0AA3">
        <w:rPr>
          <w:b/>
          <w:sz w:val="24"/>
          <w:szCs w:val="24"/>
        </w:rPr>
        <w:t xml:space="preserve">can use the </w:t>
      </w:r>
      <w:r w:rsidR="001C07F9" w:rsidRPr="001C0AA3">
        <w:rPr>
          <w:b/>
          <w:sz w:val="24"/>
          <w:szCs w:val="24"/>
        </w:rPr>
        <w:t xml:space="preserve">help of a Youth Ambassador </w:t>
      </w:r>
      <w:r w:rsidR="00266F69" w:rsidRPr="001C0AA3">
        <w:rPr>
          <w:b/>
          <w:sz w:val="24"/>
          <w:szCs w:val="24"/>
        </w:rPr>
        <w:t>such as Spring and Fall cleanups etc.</w:t>
      </w:r>
    </w:p>
    <w:p w14:paraId="39F6F921" w14:textId="2DEDCFC5" w:rsidR="0023591C" w:rsidRPr="001C0AA3" w:rsidRDefault="00904C35" w:rsidP="001C0AA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>Youth Ambassadors</w:t>
      </w:r>
      <w:r w:rsidR="00F349FD" w:rsidRPr="001C0AA3">
        <w:rPr>
          <w:b/>
          <w:sz w:val="24"/>
          <w:szCs w:val="24"/>
        </w:rPr>
        <w:t xml:space="preserve"> </w:t>
      </w:r>
      <w:r w:rsidR="009A0F6B" w:rsidRPr="001C0AA3">
        <w:rPr>
          <w:b/>
          <w:sz w:val="24"/>
          <w:szCs w:val="24"/>
        </w:rPr>
        <w:t>wil</w:t>
      </w:r>
      <w:r w:rsidR="00F349FD" w:rsidRPr="001C0AA3">
        <w:rPr>
          <w:b/>
          <w:sz w:val="24"/>
          <w:szCs w:val="24"/>
        </w:rPr>
        <w:t>l</w:t>
      </w:r>
      <w:r w:rsidR="009A0F6B" w:rsidRPr="001C0AA3">
        <w:rPr>
          <w:b/>
          <w:sz w:val="24"/>
          <w:szCs w:val="24"/>
        </w:rPr>
        <w:t xml:space="preserve"> be cho</w:t>
      </w:r>
      <w:r w:rsidR="00F349FD" w:rsidRPr="001C0AA3">
        <w:rPr>
          <w:b/>
          <w:sz w:val="24"/>
          <w:szCs w:val="24"/>
        </w:rPr>
        <w:t xml:space="preserve">sen </w:t>
      </w:r>
      <w:r w:rsidR="001102B7" w:rsidRPr="001C0AA3">
        <w:rPr>
          <w:b/>
          <w:sz w:val="24"/>
          <w:szCs w:val="24"/>
        </w:rPr>
        <w:t xml:space="preserve">solely </w:t>
      </w:r>
      <w:r w:rsidR="00F349FD" w:rsidRPr="001C0AA3">
        <w:rPr>
          <w:b/>
          <w:sz w:val="24"/>
          <w:szCs w:val="24"/>
        </w:rPr>
        <w:t xml:space="preserve">by the </w:t>
      </w:r>
      <w:r w:rsidR="00003487" w:rsidRPr="001C0AA3">
        <w:rPr>
          <w:b/>
          <w:sz w:val="24"/>
          <w:szCs w:val="24"/>
        </w:rPr>
        <w:t xml:space="preserve">Historical </w:t>
      </w:r>
      <w:r w:rsidR="00F349FD" w:rsidRPr="001C0AA3">
        <w:rPr>
          <w:b/>
          <w:sz w:val="24"/>
          <w:szCs w:val="24"/>
        </w:rPr>
        <w:t>Society’s Board of Trustees</w:t>
      </w:r>
      <w:r w:rsidRPr="001C0AA3">
        <w:rPr>
          <w:b/>
          <w:sz w:val="24"/>
          <w:szCs w:val="24"/>
        </w:rPr>
        <w:t xml:space="preserve">.  If Society Officers see an individual is having difficulty in participating, we will contact his/her parent to see </w:t>
      </w:r>
      <w:r w:rsidR="003D159C">
        <w:rPr>
          <w:b/>
          <w:sz w:val="24"/>
          <w:szCs w:val="24"/>
        </w:rPr>
        <w:t>how</w:t>
      </w:r>
      <w:r w:rsidRPr="001C0AA3">
        <w:rPr>
          <w:b/>
          <w:sz w:val="24"/>
          <w:szCs w:val="24"/>
        </w:rPr>
        <w:t xml:space="preserve"> we can help them get more involved.  </w:t>
      </w:r>
    </w:p>
    <w:p w14:paraId="33CF23C9" w14:textId="0DFBC6E3" w:rsidR="00904C35" w:rsidRPr="0023591C" w:rsidRDefault="00904C35" w:rsidP="001C0AA3">
      <w:pPr>
        <w:ind w:left="360" w:firstLine="360"/>
        <w:rPr>
          <w:b/>
          <w:sz w:val="28"/>
          <w:szCs w:val="28"/>
        </w:rPr>
      </w:pPr>
      <w:r w:rsidRPr="0023591C">
        <w:rPr>
          <w:b/>
          <w:sz w:val="28"/>
          <w:szCs w:val="28"/>
        </w:rPr>
        <w:t>I agree to do my best in fulfilling these obligations</w:t>
      </w:r>
      <w:r w:rsidR="001C0AA3">
        <w:rPr>
          <w:b/>
          <w:sz w:val="28"/>
          <w:szCs w:val="28"/>
        </w:rPr>
        <w:t>:</w:t>
      </w:r>
    </w:p>
    <w:p w14:paraId="7275FEFE" w14:textId="5313B408" w:rsidR="0023591C" w:rsidRPr="001C0AA3" w:rsidRDefault="00904C35" w:rsidP="001C0AA3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1C0AA3">
        <w:rPr>
          <w:b/>
          <w:sz w:val="28"/>
          <w:szCs w:val="28"/>
        </w:rPr>
        <w:t>_______________________     ______________________      ________</w:t>
      </w:r>
    </w:p>
    <w:p w14:paraId="30871F00" w14:textId="08987114" w:rsidR="00A9222A" w:rsidRPr="001C0AA3" w:rsidRDefault="00F329EB" w:rsidP="001C0AA3">
      <w:pPr>
        <w:spacing w:after="0"/>
        <w:ind w:left="720" w:firstLine="720"/>
        <w:rPr>
          <w:b/>
          <w:i/>
          <w:iCs/>
          <w:sz w:val="16"/>
          <w:szCs w:val="16"/>
        </w:rPr>
      </w:pPr>
      <w:r>
        <w:rPr>
          <w:b/>
          <w:i/>
          <w:iCs/>
          <w:sz w:val="20"/>
          <w:szCs w:val="20"/>
        </w:rPr>
        <w:t xml:space="preserve">Youth </w:t>
      </w:r>
      <w:r w:rsidR="00A9222A" w:rsidRPr="001C0AA3">
        <w:rPr>
          <w:b/>
          <w:i/>
          <w:iCs/>
          <w:sz w:val="20"/>
          <w:szCs w:val="20"/>
        </w:rPr>
        <w:t xml:space="preserve">Ambassador </w:t>
      </w:r>
      <w:r w:rsidR="00904C35" w:rsidRPr="001C0AA3">
        <w:rPr>
          <w:b/>
          <w:i/>
          <w:iCs/>
          <w:sz w:val="20"/>
          <w:szCs w:val="20"/>
        </w:rPr>
        <w:t>Sign</w:t>
      </w:r>
      <w:r w:rsidR="00A9222A" w:rsidRPr="001C0AA3">
        <w:rPr>
          <w:b/>
          <w:i/>
          <w:iCs/>
          <w:sz w:val="20"/>
          <w:szCs w:val="20"/>
        </w:rPr>
        <w:t>ature</w:t>
      </w:r>
      <w:r w:rsidR="00904C35" w:rsidRPr="0023591C">
        <w:rPr>
          <w:b/>
          <w:i/>
          <w:iCs/>
          <w:sz w:val="28"/>
          <w:szCs w:val="28"/>
        </w:rPr>
        <w:tab/>
      </w:r>
      <w:r w:rsidR="00904C35" w:rsidRPr="0023591C">
        <w:rPr>
          <w:b/>
          <w:i/>
          <w:iCs/>
          <w:sz w:val="28"/>
          <w:szCs w:val="28"/>
        </w:rPr>
        <w:tab/>
      </w:r>
      <w:r w:rsidR="001C0AA3">
        <w:rPr>
          <w:b/>
          <w:i/>
          <w:iCs/>
          <w:sz w:val="28"/>
          <w:szCs w:val="28"/>
        </w:rPr>
        <w:tab/>
      </w:r>
      <w:r w:rsidR="00904C35" w:rsidRPr="001C0AA3">
        <w:rPr>
          <w:b/>
          <w:i/>
          <w:iCs/>
          <w:sz w:val="20"/>
          <w:szCs w:val="20"/>
        </w:rPr>
        <w:t>Print</w:t>
      </w:r>
      <w:r w:rsidR="001C0AA3" w:rsidRPr="001C0AA3">
        <w:rPr>
          <w:b/>
          <w:i/>
          <w:iCs/>
          <w:sz w:val="20"/>
          <w:szCs w:val="20"/>
        </w:rPr>
        <w:t xml:space="preserve"> Name</w:t>
      </w:r>
      <w:r w:rsidR="00904C35" w:rsidRPr="0023591C">
        <w:rPr>
          <w:b/>
          <w:i/>
          <w:iCs/>
          <w:sz w:val="28"/>
          <w:szCs w:val="28"/>
        </w:rPr>
        <w:tab/>
      </w:r>
      <w:r w:rsidR="00904C35" w:rsidRPr="0023591C">
        <w:rPr>
          <w:b/>
          <w:i/>
          <w:iCs/>
          <w:sz w:val="28"/>
          <w:szCs w:val="28"/>
        </w:rPr>
        <w:tab/>
      </w:r>
      <w:r w:rsidR="00904C35" w:rsidRPr="0023591C">
        <w:rPr>
          <w:b/>
          <w:i/>
          <w:iCs/>
          <w:sz w:val="28"/>
          <w:szCs w:val="28"/>
        </w:rPr>
        <w:tab/>
      </w:r>
      <w:r w:rsidR="00904C35" w:rsidRPr="001C0AA3">
        <w:rPr>
          <w:b/>
          <w:i/>
          <w:iCs/>
          <w:sz w:val="20"/>
          <w:szCs w:val="20"/>
        </w:rPr>
        <w:t xml:space="preserve">  Date</w:t>
      </w:r>
    </w:p>
    <w:p w14:paraId="6EB7F8DB" w14:textId="0A7C79A4" w:rsidR="00BD6BD0" w:rsidRPr="001C0AA3" w:rsidRDefault="00A9222A" w:rsidP="001C0AA3">
      <w:pPr>
        <w:pStyle w:val="ListParagraph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1C0AA3">
        <w:rPr>
          <w:b/>
          <w:sz w:val="28"/>
          <w:szCs w:val="28"/>
        </w:rPr>
        <w:t xml:space="preserve">_______________________      ______________________      </w:t>
      </w:r>
      <w:r w:rsidR="001C0AA3">
        <w:rPr>
          <w:b/>
          <w:sz w:val="28"/>
          <w:szCs w:val="28"/>
        </w:rPr>
        <w:t>________</w:t>
      </w:r>
    </w:p>
    <w:p w14:paraId="0F7B99BB" w14:textId="443CE4D0" w:rsidR="00BD6BD0" w:rsidRDefault="00A9222A" w:rsidP="001C0AA3">
      <w:pPr>
        <w:spacing w:after="0"/>
        <w:ind w:left="720" w:firstLine="720"/>
        <w:rPr>
          <w:b/>
          <w:i/>
          <w:iCs/>
          <w:sz w:val="28"/>
          <w:szCs w:val="28"/>
        </w:rPr>
      </w:pPr>
      <w:r w:rsidRPr="001C0AA3">
        <w:rPr>
          <w:b/>
          <w:i/>
          <w:iCs/>
          <w:sz w:val="20"/>
          <w:szCs w:val="20"/>
        </w:rPr>
        <w:t>Parent Signature</w:t>
      </w:r>
      <w:r w:rsidRPr="0023591C">
        <w:rPr>
          <w:b/>
          <w:i/>
          <w:iCs/>
          <w:sz w:val="28"/>
          <w:szCs w:val="28"/>
        </w:rPr>
        <w:tab/>
      </w:r>
      <w:r w:rsidRPr="0023591C">
        <w:rPr>
          <w:b/>
          <w:i/>
          <w:iCs/>
          <w:sz w:val="28"/>
          <w:szCs w:val="28"/>
        </w:rPr>
        <w:tab/>
      </w:r>
      <w:r w:rsidRPr="0023591C">
        <w:rPr>
          <w:b/>
          <w:i/>
          <w:iCs/>
          <w:sz w:val="28"/>
          <w:szCs w:val="28"/>
        </w:rPr>
        <w:tab/>
      </w:r>
      <w:r w:rsidR="001C0AA3">
        <w:rPr>
          <w:b/>
          <w:i/>
          <w:iCs/>
          <w:sz w:val="28"/>
          <w:szCs w:val="28"/>
        </w:rPr>
        <w:tab/>
      </w:r>
      <w:r w:rsidRPr="001C0AA3">
        <w:rPr>
          <w:b/>
          <w:i/>
          <w:iCs/>
          <w:sz w:val="20"/>
          <w:szCs w:val="20"/>
        </w:rPr>
        <w:t>Print</w:t>
      </w:r>
      <w:r w:rsidR="001C0AA3">
        <w:rPr>
          <w:b/>
          <w:i/>
          <w:iCs/>
          <w:sz w:val="20"/>
          <w:szCs w:val="20"/>
        </w:rPr>
        <w:t xml:space="preserve"> Name</w:t>
      </w:r>
      <w:r w:rsidRPr="0023591C">
        <w:rPr>
          <w:b/>
          <w:i/>
          <w:iCs/>
          <w:sz w:val="28"/>
          <w:szCs w:val="28"/>
        </w:rPr>
        <w:tab/>
      </w:r>
      <w:r w:rsidRPr="0023591C">
        <w:rPr>
          <w:b/>
          <w:i/>
          <w:iCs/>
          <w:sz w:val="28"/>
          <w:szCs w:val="28"/>
        </w:rPr>
        <w:tab/>
      </w:r>
      <w:r w:rsidRPr="0023591C">
        <w:rPr>
          <w:b/>
          <w:i/>
          <w:iCs/>
          <w:sz w:val="28"/>
          <w:szCs w:val="28"/>
        </w:rPr>
        <w:tab/>
      </w:r>
      <w:r w:rsidRPr="0023591C">
        <w:rPr>
          <w:b/>
          <w:i/>
          <w:iCs/>
          <w:sz w:val="28"/>
          <w:szCs w:val="28"/>
        </w:rPr>
        <w:tab/>
      </w:r>
      <w:r w:rsidR="001C0AA3" w:rsidRPr="001C0AA3">
        <w:rPr>
          <w:b/>
          <w:i/>
          <w:iCs/>
          <w:sz w:val="20"/>
          <w:szCs w:val="20"/>
        </w:rPr>
        <w:t>Date</w:t>
      </w:r>
      <w:r w:rsidRPr="001C0AA3">
        <w:rPr>
          <w:b/>
          <w:i/>
          <w:iCs/>
          <w:sz w:val="20"/>
          <w:szCs w:val="20"/>
        </w:rPr>
        <w:t xml:space="preserve">     </w:t>
      </w:r>
      <w:r w:rsidRPr="0023591C">
        <w:rPr>
          <w:b/>
          <w:i/>
          <w:iCs/>
          <w:sz w:val="28"/>
          <w:szCs w:val="28"/>
        </w:rPr>
        <w:t xml:space="preserve">   </w:t>
      </w:r>
    </w:p>
    <w:p w14:paraId="16186465" w14:textId="4EB9E5DC" w:rsidR="00BD6BD0" w:rsidRPr="001C0AA3" w:rsidRDefault="00BD6BD0" w:rsidP="001C0AA3">
      <w:pPr>
        <w:pStyle w:val="ListParagraph"/>
        <w:numPr>
          <w:ilvl w:val="0"/>
          <w:numId w:val="8"/>
        </w:numPr>
        <w:spacing w:after="0"/>
        <w:rPr>
          <w:b/>
          <w:i/>
          <w:iCs/>
          <w:sz w:val="28"/>
          <w:szCs w:val="28"/>
        </w:rPr>
      </w:pPr>
      <w:r w:rsidRPr="001C0AA3">
        <w:rPr>
          <w:b/>
          <w:i/>
          <w:iCs/>
          <w:sz w:val="28"/>
          <w:szCs w:val="28"/>
        </w:rPr>
        <w:t>_______________________</w:t>
      </w:r>
      <w:r w:rsidR="003D159C">
        <w:rPr>
          <w:b/>
          <w:i/>
          <w:iCs/>
          <w:sz w:val="28"/>
          <w:szCs w:val="28"/>
        </w:rPr>
        <w:t>__________</w:t>
      </w:r>
    </w:p>
    <w:p w14:paraId="502B6244" w14:textId="70F8CD54" w:rsidR="00A9222A" w:rsidRPr="001C0AA3" w:rsidRDefault="00BD6BD0" w:rsidP="001C0AA3">
      <w:pPr>
        <w:spacing w:after="0"/>
        <w:ind w:left="720" w:firstLine="720"/>
        <w:rPr>
          <w:b/>
          <w:i/>
          <w:iCs/>
          <w:sz w:val="20"/>
          <w:szCs w:val="20"/>
        </w:rPr>
      </w:pPr>
      <w:r w:rsidRPr="001C0AA3">
        <w:rPr>
          <w:b/>
          <w:i/>
          <w:iCs/>
          <w:sz w:val="20"/>
          <w:szCs w:val="20"/>
        </w:rPr>
        <w:t>Parent email</w:t>
      </w:r>
    </w:p>
    <w:p w14:paraId="275566F8" w14:textId="37A2A0B7" w:rsidR="00791983" w:rsidRPr="001C0AA3" w:rsidRDefault="0070063F" w:rsidP="001C0AA3">
      <w:pPr>
        <w:jc w:val="center"/>
        <w:rPr>
          <w:b/>
          <w:sz w:val="24"/>
          <w:szCs w:val="24"/>
        </w:rPr>
      </w:pPr>
      <w:r w:rsidRPr="001C0AA3">
        <w:rPr>
          <w:b/>
          <w:sz w:val="24"/>
          <w:szCs w:val="24"/>
        </w:rPr>
        <w:t xml:space="preserve">Questions? Email Trustee Nona </w:t>
      </w:r>
      <w:r w:rsidR="005C1614" w:rsidRPr="001C0AA3">
        <w:rPr>
          <w:b/>
          <w:sz w:val="24"/>
          <w:szCs w:val="24"/>
        </w:rPr>
        <w:t>Maher</w:t>
      </w:r>
      <w:hyperlink r:id="rId6" w:history="1">
        <w:r w:rsidR="005C1614" w:rsidRPr="001C0AA3">
          <w:rPr>
            <w:rStyle w:val="Hyperlink"/>
            <w:b/>
            <w:sz w:val="24"/>
            <w:szCs w:val="24"/>
            <w:u w:val="none"/>
          </w:rPr>
          <w:t xml:space="preserve">  </w:t>
        </w:r>
        <w:r w:rsidR="005C1614" w:rsidRPr="001C0AA3">
          <w:rPr>
            <w:rStyle w:val="Hyperlink"/>
            <w:b/>
            <w:sz w:val="24"/>
            <w:szCs w:val="24"/>
          </w:rPr>
          <w:t>nona.maher@gmail.com</w:t>
        </w:r>
      </w:hyperlink>
    </w:p>
    <w:sectPr w:rsidR="00791983" w:rsidRPr="001C0AA3" w:rsidSect="005C1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F87"/>
    <w:multiLevelType w:val="hybridMultilevel"/>
    <w:tmpl w:val="83A60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BD1"/>
    <w:multiLevelType w:val="hybridMultilevel"/>
    <w:tmpl w:val="00BA2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B4458"/>
    <w:multiLevelType w:val="hybridMultilevel"/>
    <w:tmpl w:val="61C2D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00C"/>
    <w:multiLevelType w:val="multilevel"/>
    <w:tmpl w:val="D15A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534ED"/>
    <w:multiLevelType w:val="multilevel"/>
    <w:tmpl w:val="461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B337C0"/>
    <w:multiLevelType w:val="multilevel"/>
    <w:tmpl w:val="04C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E677F"/>
    <w:multiLevelType w:val="hybridMultilevel"/>
    <w:tmpl w:val="BD225A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237A8F"/>
    <w:multiLevelType w:val="hybridMultilevel"/>
    <w:tmpl w:val="32ECF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91438">
    <w:abstractNumId w:val="7"/>
  </w:num>
  <w:num w:numId="2" w16cid:durableId="1622683867">
    <w:abstractNumId w:val="1"/>
  </w:num>
  <w:num w:numId="3" w16cid:durableId="2085754983">
    <w:abstractNumId w:val="2"/>
  </w:num>
  <w:num w:numId="4" w16cid:durableId="1676687421">
    <w:abstractNumId w:val="0"/>
  </w:num>
  <w:num w:numId="5" w16cid:durableId="481698281">
    <w:abstractNumId w:val="4"/>
  </w:num>
  <w:num w:numId="6" w16cid:durableId="427164296">
    <w:abstractNumId w:val="3"/>
  </w:num>
  <w:num w:numId="7" w16cid:durableId="1177383626">
    <w:abstractNumId w:val="5"/>
  </w:num>
  <w:num w:numId="8" w16cid:durableId="2049186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6B"/>
    <w:rsid w:val="00003252"/>
    <w:rsid w:val="00003487"/>
    <w:rsid w:val="00025A83"/>
    <w:rsid w:val="000C3C96"/>
    <w:rsid w:val="000E1047"/>
    <w:rsid w:val="000E7455"/>
    <w:rsid w:val="001028D9"/>
    <w:rsid w:val="001102B7"/>
    <w:rsid w:val="0016075F"/>
    <w:rsid w:val="001626B6"/>
    <w:rsid w:val="001A6CF4"/>
    <w:rsid w:val="001B3157"/>
    <w:rsid w:val="001C07F9"/>
    <w:rsid w:val="001C0AA3"/>
    <w:rsid w:val="001D0621"/>
    <w:rsid w:val="001F4862"/>
    <w:rsid w:val="001F79EC"/>
    <w:rsid w:val="0023591C"/>
    <w:rsid w:val="00266F69"/>
    <w:rsid w:val="00306502"/>
    <w:rsid w:val="00322145"/>
    <w:rsid w:val="00336C94"/>
    <w:rsid w:val="00355A19"/>
    <w:rsid w:val="003A5A79"/>
    <w:rsid w:val="003D159C"/>
    <w:rsid w:val="003E2BC9"/>
    <w:rsid w:val="003F2B9C"/>
    <w:rsid w:val="004321F6"/>
    <w:rsid w:val="004A2E81"/>
    <w:rsid w:val="00532305"/>
    <w:rsid w:val="00541C13"/>
    <w:rsid w:val="00576C5A"/>
    <w:rsid w:val="00583B69"/>
    <w:rsid w:val="005A59BB"/>
    <w:rsid w:val="005A7BD2"/>
    <w:rsid w:val="005C1614"/>
    <w:rsid w:val="005C3971"/>
    <w:rsid w:val="00616E47"/>
    <w:rsid w:val="00642D71"/>
    <w:rsid w:val="00644C4C"/>
    <w:rsid w:val="00695037"/>
    <w:rsid w:val="006A12B3"/>
    <w:rsid w:val="006B534B"/>
    <w:rsid w:val="006F07CA"/>
    <w:rsid w:val="0070063F"/>
    <w:rsid w:val="00714CC7"/>
    <w:rsid w:val="00791983"/>
    <w:rsid w:val="007D7E6F"/>
    <w:rsid w:val="007E2324"/>
    <w:rsid w:val="00825B15"/>
    <w:rsid w:val="00885437"/>
    <w:rsid w:val="00885C5B"/>
    <w:rsid w:val="008A549E"/>
    <w:rsid w:val="00904C35"/>
    <w:rsid w:val="00931944"/>
    <w:rsid w:val="009604F1"/>
    <w:rsid w:val="00962976"/>
    <w:rsid w:val="00982947"/>
    <w:rsid w:val="0099537D"/>
    <w:rsid w:val="009A0F6B"/>
    <w:rsid w:val="009B6131"/>
    <w:rsid w:val="009E676D"/>
    <w:rsid w:val="00A16F18"/>
    <w:rsid w:val="00A344C3"/>
    <w:rsid w:val="00A358CC"/>
    <w:rsid w:val="00A440CC"/>
    <w:rsid w:val="00A8771C"/>
    <w:rsid w:val="00A87C71"/>
    <w:rsid w:val="00A9222A"/>
    <w:rsid w:val="00AA1A55"/>
    <w:rsid w:val="00AC7F4D"/>
    <w:rsid w:val="00B42265"/>
    <w:rsid w:val="00B7588F"/>
    <w:rsid w:val="00B92385"/>
    <w:rsid w:val="00BA122E"/>
    <w:rsid w:val="00BC4E2E"/>
    <w:rsid w:val="00BD2B87"/>
    <w:rsid w:val="00BD5FE1"/>
    <w:rsid w:val="00BD6BD0"/>
    <w:rsid w:val="00C351F5"/>
    <w:rsid w:val="00C419E6"/>
    <w:rsid w:val="00D30197"/>
    <w:rsid w:val="00DD590D"/>
    <w:rsid w:val="00E87160"/>
    <w:rsid w:val="00EA2803"/>
    <w:rsid w:val="00EC02DA"/>
    <w:rsid w:val="00EC2D21"/>
    <w:rsid w:val="00EF236E"/>
    <w:rsid w:val="00F17CE8"/>
    <w:rsid w:val="00F329EB"/>
    <w:rsid w:val="00F349FD"/>
    <w:rsid w:val="00FC191F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ABF5"/>
  <w15:docId w15:val="{D95011B1-F80C-3441-BF51-6D26156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nona.mah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Justin  Van Deursen</cp:lastModifiedBy>
  <cp:revision>3</cp:revision>
  <cp:lastPrinted>2019-10-29T23:51:00Z</cp:lastPrinted>
  <dcterms:created xsi:type="dcterms:W3CDTF">2022-10-04T22:01:00Z</dcterms:created>
  <dcterms:modified xsi:type="dcterms:W3CDTF">2022-10-05T19:06:00Z</dcterms:modified>
</cp:coreProperties>
</file>